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B4" w:rsidRDefault="00E00EB4" w:rsidP="00E00EB4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-114300</wp:posOffset>
            </wp:positionV>
            <wp:extent cx="826770" cy="1028700"/>
            <wp:effectExtent l="19050" t="0" r="0" b="0"/>
            <wp:wrapTopAndBottom/>
            <wp:docPr id="2" name="Рисунок 2" descr="LOKOMOTIVNY_EMBLEM Копиров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KOMOTIVNY_EMBLEM Копирова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EB4" w:rsidRDefault="00E00EB4" w:rsidP="00E00EB4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 w:rsidRPr="00A84A60">
        <w:rPr>
          <w:rFonts w:ascii="Palatino Linotype" w:hAnsi="Palatino Linotype" w:cs="Tunga"/>
          <w:b/>
        </w:rPr>
        <w:t xml:space="preserve">ЗАКРЫТОЕ АДМИНИСТРАТИВНО-ТЕРРИТОРИАЛЬНОЕ ОБРАЗОВАНИЕ </w:t>
      </w:r>
    </w:p>
    <w:p w:rsidR="00E00EB4" w:rsidRDefault="00E00EB4" w:rsidP="00E00EB4">
      <w:pPr>
        <w:jc w:val="center"/>
        <w:rPr>
          <w:rFonts w:ascii="Palatino Linotype" w:hAnsi="Palatino Linotype" w:cs="Tunga"/>
          <w:b/>
          <w:sz w:val="32"/>
          <w:szCs w:val="32"/>
        </w:rPr>
      </w:pPr>
      <w:r>
        <w:rPr>
          <w:rFonts w:ascii="Palatino Linotype" w:hAnsi="Palatino Linotype" w:cs="Tunga"/>
          <w:b/>
          <w:sz w:val="32"/>
          <w:szCs w:val="32"/>
        </w:rPr>
        <w:t>ГЛАВА</w:t>
      </w:r>
    </w:p>
    <w:p w:rsidR="00E00EB4" w:rsidRPr="00333A5D" w:rsidRDefault="00E00EB4" w:rsidP="00E00EB4">
      <w:pPr>
        <w:jc w:val="center"/>
        <w:rPr>
          <w:rFonts w:ascii="Palatino Linotype" w:hAnsi="Palatino Linotype" w:cs="Tunga"/>
          <w:b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 xml:space="preserve"> ЛОКОМОТИВНОГО ГОРОДСКОГО ОКРУГА</w:t>
      </w:r>
    </w:p>
    <w:p w:rsidR="00E00EB4" w:rsidRPr="00333A5D" w:rsidRDefault="00E00EB4" w:rsidP="00E00EB4">
      <w:pPr>
        <w:jc w:val="center"/>
        <w:rPr>
          <w:rFonts w:ascii="Palatino Linotype" w:hAnsi="Palatino Linotype" w:cs="Tunga"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>ЧЕЛЯБИНСКОЙ ОБЛАСТИ</w:t>
      </w:r>
    </w:p>
    <w:p w:rsidR="00E00EB4" w:rsidRDefault="00E00EB4" w:rsidP="00E00EB4">
      <w:pPr>
        <w:pBdr>
          <w:bottom w:val="single" w:sz="12" w:space="11" w:color="auto"/>
        </w:pBdr>
        <w:jc w:val="center"/>
      </w:pPr>
      <w:proofErr w:type="gramStart"/>
      <w:r w:rsidRPr="00333A5D">
        <w:rPr>
          <w:rFonts w:ascii="Palatino Linotype" w:hAnsi="Palatino Linotype" w:cs="Tunga"/>
          <w:b/>
          <w:sz w:val="28"/>
          <w:szCs w:val="28"/>
        </w:rPr>
        <w:t>П</w:t>
      </w:r>
      <w:proofErr w:type="gramEnd"/>
      <w:r w:rsidRPr="00333A5D">
        <w:rPr>
          <w:rFonts w:ascii="Palatino Linotype" w:hAnsi="Palatino Linotype" w:cs="Tunga"/>
          <w:b/>
          <w:sz w:val="28"/>
          <w:szCs w:val="28"/>
        </w:rPr>
        <w:t xml:space="preserve"> О С Т А Н О В Л Е Н И Е </w:t>
      </w:r>
    </w:p>
    <w:p w:rsidR="00E00EB4" w:rsidRDefault="00E00EB4" w:rsidP="00E00EB4">
      <w:pPr>
        <w:rPr>
          <w:sz w:val="28"/>
          <w:szCs w:val="28"/>
        </w:rPr>
      </w:pPr>
    </w:p>
    <w:p w:rsidR="00E00EB4" w:rsidRDefault="00E00EB4" w:rsidP="00E00EB4">
      <w:pPr>
        <w:rPr>
          <w:sz w:val="28"/>
          <w:szCs w:val="28"/>
        </w:rPr>
      </w:pPr>
      <w:r w:rsidRPr="003D31ED">
        <w:rPr>
          <w:sz w:val="28"/>
          <w:szCs w:val="28"/>
        </w:rPr>
        <w:t>«</w:t>
      </w:r>
      <w:r w:rsidRPr="003D31ED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11_</w:t>
      </w:r>
      <w:r w:rsidRPr="003D31ED">
        <w:rPr>
          <w:sz w:val="28"/>
          <w:szCs w:val="28"/>
          <w:u w:val="single"/>
        </w:rPr>
        <w:t>_</w:t>
      </w:r>
      <w:r w:rsidRPr="003D31ED">
        <w:rPr>
          <w:sz w:val="28"/>
          <w:szCs w:val="28"/>
        </w:rPr>
        <w:t xml:space="preserve">» </w:t>
      </w:r>
      <w:r w:rsidRPr="003D31ED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_01__</w:t>
      </w:r>
      <w:r w:rsidRPr="003D31ED">
        <w:rPr>
          <w:sz w:val="28"/>
          <w:szCs w:val="28"/>
          <w:u w:val="single"/>
        </w:rPr>
        <w:t>___</w:t>
      </w:r>
      <w:r>
        <w:rPr>
          <w:sz w:val="28"/>
          <w:szCs w:val="28"/>
        </w:rPr>
        <w:t xml:space="preserve">2011 </w:t>
      </w:r>
      <w:r w:rsidRPr="003D31ED">
        <w:rPr>
          <w:sz w:val="28"/>
          <w:szCs w:val="28"/>
        </w:rPr>
        <w:t xml:space="preserve">г. № </w:t>
      </w:r>
      <w:r w:rsidRPr="003D31ED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2-П</w:t>
      </w:r>
      <w:r w:rsidRPr="003D31ED">
        <w:rPr>
          <w:sz w:val="28"/>
          <w:szCs w:val="28"/>
          <w:u w:val="single"/>
        </w:rPr>
        <w:t>___</w:t>
      </w:r>
      <w:r w:rsidRPr="003D31ED">
        <w:rPr>
          <w:sz w:val="28"/>
          <w:szCs w:val="28"/>
        </w:rPr>
        <w:tab/>
      </w:r>
    </w:p>
    <w:p w:rsidR="00E00EB4" w:rsidRPr="00333A5D" w:rsidRDefault="00E00EB4" w:rsidP="00E00EB4">
      <w:pPr>
        <w:jc w:val="both"/>
      </w:pPr>
      <w:r>
        <w:tab/>
        <w:t xml:space="preserve">         п</w:t>
      </w:r>
      <w:proofErr w:type="gramStart"/>
      <w:r>
        <w:t>.Л</w:t>
      </w:r>
      <w:proofErr w:type="gramEnd"/>
      <w:r>
        <w:t>окомотивный</w:t>
      </w:r>
    </w:p>
    <w:p w:rsidR="00E00EB4" w:rsidRPr="00F60E13" w:rsidRDefault="00E00EB4" w:rsidP="00E00EB4">
      <w:pPr>
        <w:jc w:val="both"/>
        <w:rPr>
          <w:sz w:val="28"/>
          <w:szCs w:val="28"/>
        </w:rPr>
      </w:pPr>
    </w:p>
    <w:p w:rsidR="00E00EB4" w:rsidRDefault="00E00EB4" w:rsidP="00E00EB4">
      <w:pPr>
        <w:ind w:right="5497"/>
        <w:jc w:val="both"/>
        <w:rPr>
          <w:sz w:val="28"/>
          <w:szCs w:val="28"/>
        </w:rPr>
      </w:pPr>
      <w:r>
        <w:rPr>
          <w:sz w:val="28"/>
          <w:szCs w:val="28"/>
        </w:rPr>
        <w:t>О Плане противодействия и профилактики коррупции в  Локомотивном городском округе на 2011-2013 годы</w:t>
      </w:r>
    </w:p>
    <w:p w:rsidR="00E00EB4" w:rsidRPr="00F60E13" w:rsidRDefault="00E00EB4" w:rsidP="00E00EB4">
      <w:pPr>
        <w:jc w:val="both"/>
        <w:rPr>
          <w:sz w:val="28"/>
          <w:szCs w:val="28"/>
        </w:rPr>
      </w:pPr>
      <w:r w:rsidRPr="00F60E13">
        <w:rPr>
          <w:sz w:val="28"/>
          <w:szCs w:val="28"/>
        </w:rPr>
        <w:t> </w:t>
      </w:r>
    </w:p>
    <w:p w:rsidR="00E00EB4" w:rsidRDefault="00E00EB4" w:rsidP="00E00EB4">
      <w:pPr>
        <w:ind w:firstLine="708"/>
        <w:jc w:val="both"/>
        <w:rPr>
          <w:sz w:val="28"/>
          <w:szCs w:val="28"/>
        </w:rPr>
      </w:pPr>
      <w:proofErr w:type="gramStart"/>
      <w:r w:rsidRPr="00F60E1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целях реализации </w:t>
      </w:r>
      <w:r w:rsidRPr="00C00ABA">
        <w:rPr>
          <w:sz w:val="28"/>
          <w:szCs w:val="28"/>
        </w:rPr>
        <w:t xml:space="preserve">Национальной стратегии противодействия коррупции, утвержденной Указом Президента Российской Федерации от 13 апреля 2010 года </w:t>
      </w:r>
      <w:r>
        <w:rPr>
          <w:sz w:val="28"/>
          <w:szCs w:val="28"/>
        </w:rPr>
        <w:t>№</w:t>
      </w:r>
      <w:r w:rsidRPr="00C00ABA">
        <w:rPr>
          <w:sz w:val="28"/>
          <w:szCs w:val="28"/>
        </w:rPr>
        <w:t xml:space="preserve"> 460, Национального плана противодействия коррупции, утвержденного Президентом Российской Федерации 31 июля 2008 года, областной целевой Программы противодействия коррупции в Челябинской области на 2011 – 2013 годы, утвержденной постановлением Правительства Челябинской области от</w:t>
      </w:r>
      <w:r>
        <w:rPr>
          <w:sz w:val="28"/>
          <w:szCs w:val="28"/>
        </w:rPr>
        <w:t xml:space="preserve"> 17.08.2010 года № 90-П, </w:t>
      </w:r>
      <w:r w:rsidRPr="00C00ABA">
        <w:rPr>
          <w:sz w:val="28"/>
          <w:szCs w:val="28"/>
        </w:rPr>
        <w:t>и совершенствования м</w:t>
      </w:r>
      <w:r>
        <w:rPr>
          <w:sz w:val="28"/>
          <w:szCs w:val="28"/>
        </w:rPr>
        <w:t xml:space="preserve">ер по противодействию коррупции, </w:t>
      </w:r>
      <w:r w:rsidRPr="00F60E13">
        <w:rPr>
          <w:sz w:val="28"/>
          <w:szCs w:val="28"/>
        </w:rPr>
        <w:t>-</w:t>
      </w:r>
      <w:proofErr w:type="gramEnd"/>
    </w:p>
    <w:p w:rsidR="00E00EB4" w:rsidRPr="00F60E13" w:rsidRDefault="00E00EB4" w:rsidP="00E00EB4">
      <w:pPr>
        <w:ind w:firstLine="708"/>
        <w:jc w:val="both"/>
        <w:rPr>
          <w:sz w:val="28"/>
          <w:szCs w:val="28"/>
        </w:rPr>
      </w:pPr>
    </w:p>
    <w:p w:rsidR="00E00EB4" w:rsidRDefault="00E00EB4" w:rsidP="00E00EB4">
      <w:pPr>
        <w:jc w:val="both"/>
        <w:rPr>
          <w:sz w:val="28"/>
          <w:szCs w:val="28"/>
        </w:rPr>
      </w:pPr>
      <w:r w:rsidRPr="00F60E13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F60E13">
        <w:rPr>
          <w:sz w:val="28"/>
          <w:szCs w:val="28"/>
        </w:rPr>
        <w:t>:</w:t>
      </w:r>
    </w:p>
    <w:p w:rsidR="00E00EB4" w:rsidRPr="00F60E13" w:rsidRDefault="00E00EB4" w:rsidP="00E00EB4">
      <w:pPr>
        <w:jc w:val="both"/>
        <w:rPr>
          <w:sz w:val="28"/>
          <w:szCs w:val="28"/>
        </w:rPr>
      </w:pPr>
    </w:p>
    <w:p w:rsidR="00E00EB4" w:rsidRDefault="00E00EB4" w:rsidP="00E00EB4">
      <w:pPr>
        <w:ind w:right="-5"/>
        <w:jc w:val="both"/>
        <w:rPr>
          <w:sz w:val="28"/>
          <w:szCs w:val="28"/>
        </w:rPr>
      </w:pPr>
      <w:r w:rsidRPr="00F60E13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F60E13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План противодействия и профилактики коррупции в  Локомотивном городском округе на 2011-2013 годы (прилагается).</w:t>
      </w:r>
    </w:p>
    <w:p w:rsidR="00E00EB4" w:rsidRPr="0000055E" w:rsidRDefault="00E00EB4" w:rsidP="00E00EB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055E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Локомотивного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  <w:r w:rsidRPr="0000055E">
        <w:rPr>
          <w:rFonts w:ascii="Times New Roman" w:hAnsi="Times New Roman" w:cs="Times New Roman"/>
          <w:sz w:val="28"/>
          <w:szCs w:val="28"/>
        </w:rPr>
        <w:t>:</w:t>
      </w:r>
    </w:p>
    <w:p w:rsidR="00E00EB4" w:rsidRPr="0000055E" w:rsidRDefault="00E00EB4" w:rsidP="00E00EB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055E">
        <w:rPr>
          <w:rFonts w:ascii="Times New Roman" w:hAnsi="Times New Roman" w:cs="Times New Roman"/>
          <w:sz w:val="28"/>
          <w:szCs w:val="28"/>
        </w:rPr>
        <w:t xml:space="preserve">организовать выполнение мероприятий </w:t>
      </w:r>
      <w:r>
        <w:rPr>
          <w:rFonts w:ascii="Times New Roman" w:hAnsi="Times New Roman" w:cs="Times New Roman"/>
          <w:sz w:val="28"/>
          <w:szCs w:val="28"/>
        </w:rPr>
        <w:t>Плана</w:t>
      </w:r>
      <w:r w:rsidRPr="0000055E">
        <w:rPr>
          <w:rFonts w:ascii="Times New Roman" w:hAnsi="Times New Roman" w:cs="Times New Roman"/>
          <w:sz w:val="28"/>
          <w:szCs w:val="28"/>
        </w:rPr>
        <w:t xml:space="preserve"> в установленные сроки и назначить ответственных за их выполнение;</w:t>
      </w:r>
    </w:p>
    <w:p w:rsidR="00E00EB4" w:rsidRPr="0000055E" w:rsidRDefault="00E00EB4" w:rsidP="00E00EB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055E">
        <w:rPr>
          <w:rFonts w:ascii="Times New Roman" w:hAnsi="Times New Roman" w:cs="Times New Roman"/>
          <w:sz w:val="28"/>
          <w:szCs w:val="28"/>
        </w:rPr>
        <w:t xml:space="preserve">обеспечить профессиональную переподготовку и повышение квалификации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0055E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>Локомотивного городского округа</w:t>
      </w:r>
      <w:r w:rsidRPr="0000055E">
        <w:rPr>
          <w:rFonts w:ascii="Times New Roman" w:hAnsi="Times New Roman" w:cs="Times New Roman"/>
          <w:sz w:val="28"/>
          <w:szCs w:val="28"/>
        </w:rPr>
        <w:t>, в должностные обязанности которых входит участие в мероприяти</w:t>
      </w:r>
      <w:r>
        <w:rPr>
          <w:rFonts w:ascii="Times New Roman" w:hAnsi="Times New Roman" w:cs="Times New Roman"/>
          <w:sz w:val="28"/>
          <w:szCs w:val="28"/>
        </w:rPr>
        <w:t>ях по противодействию коррупции</w:t>
      </w:r>
      <w:r w:rsidRPr="0000055E">
        <w:rPr>
          <w:rFonts w:ascii="Times New Roman" w:hAnsi="Times New Roman" w:cs="Times New Roman"/>
          <w:sz w:val="28"/>
          <w:szCs w:val="28"/>
        </w:rPr>
        <w:t>;</w:t>
      </w:r>
    </w:p>
    <w:p w:rsidR="00E00EB4" w:rsidRPr="0000055E" w:rsidRDefault="00E00EB4" w:rsidP="00E00EB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055E">
        <w:rPr>
          <w:rFonts w:ascii="Times New Roman" w:hAnsi="Times New Roman" w:cs="Times New Roman"/>
          <w:sz w:val="28"/>
          <w:szCs w:val="28"/>
        </w:rPr>
        <w:t>принять меры по обеспечению действенного функционирования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055E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на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службе в органах местного самоуправления Локомотивного городского округа</w:t>
      </w:r>
      <w:r w:rsidRPr="0000055E">
        <w:rPr>
          <w:rFonts w:ascii="Times New Roman" w:hAnsi="Times New Roman" w:cs="Times New Roman"/>
          <w:sz w:val="28"/>
          <w:szCs w:val="28"/>
        </w:rPr>
        <w:t>;</w:t>
      </w:r>
    </w:p>
    <w:p w:rsidR="00E00EB4" w:rsidRPr="0000055E" w:rsidRDefault="00E00EB4" w:rsidP="00E00EB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055E">
        <w:rPr>
          <w:rFonts w:ascii="Times New Roman" w:hAnsi="Times New Roman" w:cs="Times New Roman"/>
          <w:sz w:val="28"/>
          <w:szCs w:val="28"/>
        </w:rPr>
        <w:t>проанализировать принимаемые меры по противодействию коррупции в органах местного самоуправления, уделив особое внимание мерам по устранению условий, способствующих совершению коррупционных правонарушений, с которыми граждане встречаются наиболее часто (бытовая коррупция), и внести соответствующие предложения в Комиссию по противодействию коррупции в Челябинской области до 1 марта 2011 года;</w:t>
      </w:r>
    </w:p>
    <w:p w:rsidR="00E00EB4" w:rsidRPr="0000055E" w:rsidRDefault="00E00EB4" w:rsidP="00E00EB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055E">
        <w:rPr>
          <w:rFonts w:ascii="Times New Roman" w:hAnsi="Times New Roman" w:cs="Times New Roman"/>
          <w:sz w:val="28"/>
          <w:szCs w:val="28"/>
        </w:rPr>
        <w:t>оказывать содействие средствам массовой информации в широком освещении принимаемых мер по противодействию коррупции.</w:t>
      </w:r>
    </w:p>
    <w:p w:rsidR="00E00EB4" w:rsidRPr="0000055E" w:rsidRDefault="00E00EB4" w:rsidP="00E00EB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005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Автономному учреждению «Редакция СМИ»</w:t>
      </w:r>
      <w:r w:rsidRPr="0000055E">
        <w:rPr>
          <w:rFonts w:ascii="Times New Roman" w:hAnsi="Times New Roman" w:cs="Times New Roman"/>
          <w:sz w:val="28"/>
          <w:szCs w:val="28"/>
        </w:rPr>
        <w:t xml:space="preserve">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055E">
        <w:rPr>
          <w:rFonts w:ascii="Times New Roman" w:hAnsi="Times New Roman" w:cs="Times New Roman"/>
          <w:sz w:val="28"/>
          <w:szCs w:val="28"/>
        </w:rPr>
        <w:t xml:space="preserve">остановление в </w:t>
      </w:r>
      <w:r>
        <w:rPr>
          <w:rFonts w:ascii="Times New Roman" w:hAnsi="Times New Roman" w:cs="Times New Roman"/>
          <w:sz w:val="28"/>
          <w:szCs w:val="28"/>
        </w:rPr>
        <w:t xml:space="preserve">газете «Луч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Локомотивного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00055E">
        <w:rPr>
          <w:rFonts w:ascii="Times New Roman" w:hAnsi="Times New Roman" w:cs="Times New Roman"/>
          <w:sz w:val="28"/>
          <w:szCs w:val="28"/>
        </w:rPr>
        <w:t>.</w:t>
      </w:r>
    </w:p>
    <w:p w:rsidR="00E00EB4" w:rsidRPr="0000055E" w:rsidRDefault="00E00EB4" w:rsidP="00E00EB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0055E">
        <w:rPr>
          <w:rFonts w:ascii="Times New Roman" w:hAnsi="Times New Roman" w:cs="Times New Roman"/>
          <w:sz w:val="28"/>
          <w:szCs w:val="28"/>
        </w:rPr>
        <w:t xml:space="preserve">. Организацию выполнения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055E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 xml:space="preserve">Главы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  <w:r w:rsidRPr="0000055E">
        <w:rPr>
          <w:rFonts w:ascii="Times New Roman" w:hAnsi="Times New Roman" w:cs="Times New Roman"/>
          <w:sz w:val="28"/>
          <w:szCs w:val="28"/>
        </w:rPr>
        <w:t>.</w:t>
      </w:r>
    </w:p>
    <w:p w:rsidR="00E00EB4" w:rsidRDefault="00E00EB4" w:rsidP="00E00EB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0055E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055E">
        <w:rPr>
          <w:rFonts w:ascii="Times New Roman" w:hAnsi="Times New Roman" w:cs="Times New Roman"/>
          <w:sz w:val="28"/>
          <w:szCs w:val="28"/>
        </w:rPr>
        <w:t>остановление вступает в силу с 1 января 2011 года.</w:t>
      </w:r>
    </w:p>
    <w:p w:rsidR="00E00EB4" w:rsidRDefault="00E00EB4" w:rsidP="00E00EB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0EB4" w:rsidRDefault="00E00EB4" w:rsidP="00E00EB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0EB4" w:rsidRDefault="00E00EB4" w:rsidP="00E00EB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00EB4" w:rsidRPr="0000055E" w:rsidRDefault="00E00EB4" w:rsidP="00E00EB4">
      <w:pPr>
        <w:pStyle w:val="ConsPlusNormal"/>
        <w:ind w:left="708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А.М.Мордвинов</w:t>
      </w:r>
    </w:p>
    <w:p w:rsidR="00E00EB4" w:rsidRPr="0000055E" w:rsidRDefault="00E00EB4" w:rsidP="00E00EB4">
      <w:pPr>
        <w:jc w:val="both"/>
        <w:rPr>
          <w:sz w:val="28"/>
          <w:szCs w:val="28"/>
        </w:rPr>
      </w:pPr>
    </w:p>
    <w:p w:rsidR="00E00EB4" w:rsidRPr="0000055E" w:rsidRDefault="00E00EB4" w:rsidP="00E00EB4">
      <w:pPr>
        <w:jc w:val="both"/>
        <w:rPr>
          <w:sz w:val="28"/>
          <w:szCs w:val="28"/>
        </w:rPr>
      </w:pPr>
    </w:p>
    <w:p w:rsidR="00E00EB4" w:rsidRPr="0000055E" w:rsidRDefault="00E00EB4" w:rsidP="00E00EB4">
      <w:pPr>
        <w:jc w:val="right"/>
        <w:rPr>
          <w:sz w:val="28"/>
          <w:szCs w:val="28"/>
        </w:rPr>
      </w:pPr>
    </w:p>
    <w:p w:rsidR="00E00EB4" w:rsidRDefault="00E00EB4" w:rsidP="00E00EB4">
      <w:pPr>
        <w:jc w:val="right"/>
        <w:rPr>
          <w:sz w:val="28"/>
          <w:szCs w:val="28"/>
        </w:rPr>
      </w:pPr>
    </w:p>
    <w:p w:rsidR="00E00EB4" w:rsidRDefault="00E00EB4" w:rsidP="00E00EB4">
      <w:pPr>
        <w:jc w:val="right"/>
        <w:rPr>
          <w:sz w:val="28"/>
          <w:szCs w:val="28"/>
        </w:rPr>
      </w:pPr>
    </w:p>
    <w:p w:rsidR="00E00EB4" w:rsidRDefault="00E00EB4" w:rsidP="00E00EB4">
      <w:pPr>
        <w:jc w:val="right"/>
        <w:rPr>
          <w:sz w:val="28"/>
          <w:szCs w:val="28"/>
        </w:rPr>
      </w:pPr>
    </w:p>
    <w:p w:rsidR="008A1AB3" w:rsidRDefault="008A1AB3"/>
    <w:sectPr w:rsidR="008A1AB3" w:rsidSect="008A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00EB4"/>
    <w:rsid w:val="008A1AB3"/>
    <w:rsid w:val="00E0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E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2016-06-07T06:20:00Z</dcterms:created>
  <dcterms:modified xsi:type="dcterms:W3CDTF">2016-06-07T06:21:00Z</dcterms:modified>
</cp:coreProperties>
</file>